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A436" w14:textId="77777777" w:rsidR="003C529D" w:rsidRPr="003C529D" w:rsidRDefault="003C529D" w:rsidP="003C529D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Главному редактору </w:t>
      </w:r>
    </w:p>
    <w:p w14:paraId="05735282" w14:textId="77777777" w:rsidR="003C529D" w:rsidRPr="003C529D" w:rsidRDefault="003C529D" w:rsidP="003C529D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научного журнала «Известия Уфимского научного центра РАН» </w:t>
      </w:r>
    </w:p>
    <w:p w14:paraId="3431031E" w14:textId="77777777" w:rsidR="003C529D" w:rsidRPr="003C529D" w:rsidRDefault="003C529D" w:rsidP="003C529D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чл.-корр. РАН М.А. </w:t>
      </w:r>
      <w:proofErr w:type="spellStart"/>
      <w:r w:rsidRPr="003C529D">
        <w:rPr>
          <w:rFonts w:ascii="Times New Roman" w:hAnsi="Times New Roman"/>
          <w:sz w:val="24"/>
          <w:szCs w:val="24"/>
        </w:rPr>
        <w:t>Ильгамову</w:t>
      </w:r>
      <w:proofErr w:type="spellEnd"/>
    </w:p>
    <w:p w14:paraId="57517116" w14:textId="77777777" w:rsidR="003C529D" w:rsidRPr="003C529D" w:rsidRDefault="003C529D" w:rsidP="003C529D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A6C3500" w14:textId="77777777" w:rsidR="003C529D" w:rsidRPr="003C529D" w:rsidRDefault="003C529D" w:rsidP="003C52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3A434D" w14:textId="77777777" w:rsidR="003C529D" w:rsidRPr="003C529D" w:rsidRDefault="003C529D" w:rsidP="003C52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34B5F1" w14:textId="77777777" w:rsidR="003C529D" w:rsidRPr="003C529D" w:rsidRDefault="003C529D" w:rsidP="003C529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34B7A4" w14:textId="77777777" w:rsidR="003C529D" w:rsidRPr="003C529D" w:rsidRDefault="003C529D" w:rsidP="00B519C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Направляя для публикации в журнал «Известия Уфимского научного центра РАН» научную статью</w:t>
      </w:r>
      <w:r w:rsidR="00B519CF">
        <w:rPr>
          <w:rFonts w:ascii="Times New Roman" w:hAnsi="Times New Roman"/>
          <w:sz w:val="24"/>
          <w:szCs w:val="24"/>
        </w:rPr>
        <w:t xml:space="preserve"> </w:t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</w:r>
      <w:r w:rsidR="00B519CF">
        <w:rPr>
          <w:rFonts w:ascii="Times New Roman" w:hAnsi="Times New Roman"/>
          <w:sz w:val="24"/>
          <w:szCs w:val="24"/>
        </w:rPr>
        <w:softHyphen/>
        <w:t xml:space="preserve">_________________________________, </w:t>
      </w:r>
      <w:r w:rsidRPr="003C529D">
        <w:rPr>
          <w:rFonts w:ascii="Times New Roman" w:hAnsi="Times New Roman"/>
          <w:sz w:val="24"/>
          <w:szCs w:val="24"/>
        </w:rPr>
        <w:t>подготовленную авторским коллективом в составе:</w:t>
      </w:r>
    </w:p>
    <w:p w14:paraId="0875E74C" w14:textId="77777777" w:rsidR="003C529D" w:rsidRPr="003C529D" w:rsidRDefault="003C529D" w:rsidP="003C529D">
      <w:pPr>
        <w:pStyle w:val="a3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1.</w:t>
      </w:r>
      <w:r w:rsidR="00BD66DB">
        <w:rPr>
          <w:rFonts w:ascii="Times New Roman" w:hAnsi="Times New Roman"/>
          <w:sz w:val="24"/>
          <w:szCs w:val="24"/>
        </w:rPr>
        <w:t xml:space="preserve"> </w:t>
      </w:r>
    </w:p>
    <w:p w14:paraId="2E37047C" w14:textId="77777777" w:rsidR="003C529D" w:rsidRPr="003C529D" w:rsidRDefault="003C529D" w:rsidP="003C529D">
      <w:pPr>
        <w:pStyle w:val="a3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2.__________________________________________________________________</w:t>
      </w:r>
    </w:p>
    <w:p w14:paraId="0FB3D387" w14:textId="77777777" w:rsidR="003C529D" w:rsidRPr="003C529D" w:rsidRDefault="003C529D" w:rsidP="003C529D">
      <w:pPr>
        <w:pStyle w:val="a3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3.__________________________________________________________________</w:t>
      </w:r>
    </w:p>
    <w:p w14:paraId="00C6AAA7" w14:textId="77777777" w:rsidR="003C529D" w:rsidRPr="003C529D" w:rsidRDefault="003C529D" w:rsidP="003C529D">
      <w:pPr>
        <w:pStyle w:val="a3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4.__________________________________________________________________</w:t>
      </w:r>
    </w:p>
    <w:p w14:paraId="608D7C84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и выступая от имени авторского коллектива</w:t>
      </w:r>
    </w:p>
    <w:p w14:paraId="2EEEC878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98D73D8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я, </w:t>
      </w:r>
      <w:r w:rsidR="00B519CF">
        <w:rPr>
          <w:rFonts w:ascii="Times New Roman" w:hAnsi="Times New Roman"/>
          <w:sz w:val="24"/>
          <w:szCs w:val="24"/>
        </w:rPr>
        <w:t>_______________________</w:t>
      </w:r>
    </w:p>
    <w:p w14:paraId="62A1ED8C" w14:textId="77777777" w:rsidR="003C529D" w:rsidRPr="003C529D" w:rsidRDefault="003C529D" w:rsidP="003C52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ФИО полностью</w:t>
      </w:r>
    </w:p>
    <w:p w14:paraId="79230A05" w14:textId="77777777" w:rsidR="003C529D" w:rsidRPr="003C529D" w:rsidRDefault="003C529D" w:rsidP="003C529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0444CD0" w14:textId="77777777" w:rsidR="003C529D" w:rsidRPr="003C529D" w:rsidRDefault="003C529D" w:rsidP="003C52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529D">
        <w:rPr>
          <w:rFonts w:ascii="Times New Roman" w:hAnsi="Times New Roman"/>
          <w:b/>
          <w:sz w:val="24"/>
          <w:szCs w:val="24"/>
        </w:rPr>
        <w:t>ЗАЯВЛЯЮ:</w:t>
      </w:r>
    </w:p>
    <w:p w14:paraId="6743B016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1. Рукопись настоящей статьи не была опубликована ранее полностью или частично.</w:t>
      </w:r>
    </w:p>
    <w:p w14:paraId="2AC724BE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2. Рукопись настоящей статьи не направлялась в другие журналы и издания для последующей публикации полностью или частично.</w:t>
      </w:r>
    </w:p>
    <w:p w14:paraId="34D96451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3. Рукопись настоящей статьи не находится на рассмотрении в других изданиях под другим названием и переведенной на иностранный язык.</w:t>
      </w:r>
    </w:p>
    <w:p w14:paraId="12EA425B" w14:textId="77777777" w:rsid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4. Подтверждаю, что в материале не содержится информации ограниченного доступа,</w:t>
      </w:r>
      <w:r w:rsidRPr="003C529D">
        <w:rPr>
          <w:rFonts w:ascii="Times New Roman" w:eastAsia="Times New Roman" w:hAnsi="Times New Roman"/>
          <w:sz w:val="24"/>
          <w:szCs w:val="24"/>
        </w:rPr>
        <w:t xml:space="preserve"> на публикацию материала не следует получать разрешение министерства, ведомства или другой организации. Статья рассмотрена на заседании комиссии внутреннего экспертного контроля, ученого совета, заседании кафедры,</w:t>
      </w:r>
      <w:r w:rsidR="00DB7A9A">
        <w:rPr>
          <w:rFonts w:ascii="Times New Roman" w:eastAsia="Times New Roman" w:hAnsi="Times New Roman"/>
          <w:sz w:val="24"/>
          <w:szCs w:val="24"/>
        </w:rPr>
        <w:t xml:space="preserve"> технической</w:t>
      </w:r>
      <w:r w:rsidRPr="003C529D">
        <w:rPr>
          <w:rFonts w:ascii="Times New Roman" w:eastAsia="Times New Roman" w:hAnsi="Times New Roman"/>
          <w:sz w:val="24"/>
          <w:szCs w:val="24"/>
        </w:rPr>
        <w:t xml:space="preserve"> комиссии</w:t>
      </w:r>
      <w:r w:rsidR="00DB7A9A">
        <w:rPr>
          <w:rFonts w:ascii="Times New Roman" w:eastAsia="Times New Roman" w:hAnsi="Times New Roman"/>
          <w:sz w:val="24"/>
          <w:szCs w:val="24"/>
        </w:rPr>
        <w:t xml:space="preserve"> (ПДТК) по защите государственной тайны </w:t>
      </w:r>
      <w:r w:rsidRPr="003C529D">
        <w:rPr>
          <w:rFonts w:ascii="Times New Roman" w:eastAsia="Times New Roman" w:hAnsi="Times New Roman"/>
          <w:sz w:val="24"/>
          <w:szCs w:val="24"/>
        </w:rPr>
        <w:t>(нужное подчеркнуть) и</w:t>
      </w:r>
      <w:r w:rsidRPr="003C529D">
        <w:rPr>
          <w:rFonts w:ascii="Times New Roman" w:hAnsi="Times New Roman"/>
          <w:sz w:val="24"/>
          <w:szCs w:val="24"/>
        </w:rPr>
        <w:t xml:space="preserve"> может быть опубликована в открытой печати.</w:t>
      </w:r>
    </w:p>
    <w:p w14:paraId="4000691C" w14:textId="1801B35B" w:rsidR="001A1617" w:rsidRPr="007B1BEA" w:rsidRDefault="001A1617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3422A">
        <w:rPr>
          <w:rFonts w:ascii="Times New Roman" w:hAnsi="Times New Roman"/>
          <w:sz w:val="24"/>
          <w:szCs w:val="24"/>
        </w:rPr>
        <w:t>Шифр н</w:t>
      </w:r>
      <w:r>
        <w:rPr>
          <w:rFonts w:ascii="Times New Roman" w:hAnsi="Times New Roman"/>
          <w:sz w:val="24"/>
          <w:szCs w:val="24"/>
        </w:rPr>
        <w:t>аучн</w:t>
      </w:r>
      <w:r w:rsidR="0023422A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специальност</w:t>
      </w:r>
      <w:r w:rsidR="002342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ВАК</w:t>
      </w:r>
      <w:r w:rsidR="00700131">
        <w:rPr>
          <w:rFonts w:ascii="Times New Roman" w:hAnsi="Times New Roman"/>
          <w:sz w:val="24"/>
          <w:szCs w:val="24"/>
        </w:rPr>
        <w:t xml:space="preserve">, по которой </w:t>
      </w:r>
      <w:r w:rsidR="00A90D44">
        <w:rPr>
          <w:rFonts w:ascii="Times New Roman" w:hAnsi="Times New Roman"/>
          <w:sz w:val="24"/>
          <w:szCs w:val="24"/>
        </w:rPr>
        <w:t>публикуется</w:t>
      </w:r>
      <w:r w:rsidR="00700131">
        <w:rPr>
          <w:rFonts w:ascii="Times New Roman" w:hAnsi="Times New Roman"/>
          <w:sz w:val="24"/>
          <w:szCs w:val="24"/>
        </w:rPr>
        <w:t xml:space="preserve"> статья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 w:rsidR="007B1BEA" w:rsidRPr="007B1BEA">
        <w:rPr>
          <w:rFonts w:ascii="Times New Roman" w:hAnsi="Times New Roman"/>
          <w:sz w:val="24"/>
          <w:szCs w:val="24"/>
        </w:rPr>
        <w:t xml:space="preserve"> </w:t>
      </w:r>
    </w:p>
    <w:p w14:paraId="0AF5A20B" w14:textId="77777777" w:rsidR="00436A55" w:rsidRDefault="00436A55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CD3F05" w14:textId="0C85FADD" w:rsidR="003C529D" w:rsidRPr="003C529D" w:rsidRDefault="006E6D87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6D87">
        <w:rPr>
          <w:rFonts w:ascii="Times New Roman" w:hAnsi="Times New Roman"/>
          <w:sz w:val="24"/>
          <w:szCs w:val="24"/>
        </w:rPr>
        <w:t>ORCID для каждого автора публикации.</w:t>
      </w:r>
    </w:p>
    <w:p w14:paraId="5EF79994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CB98DB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B3FE73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35430B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>___________________                                      _______________________</w:t>
      </w:r>
    </w:p>
    <w:p w14:paraId="6659B87D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               подпись                                                     ФИО полностью</w:t>
      </w:r>
    </w:p>
    <w:p w14:paraId="1B0775CB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83EB32F" w14:textId="77777777" w:rsidR="003C529D" w:rsidRPr="003C529D" w:rsidRDefault="003C529D" w:rsidP="003C52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529D">
        <w:rPr>
          <w:rFonts w:ascii="Times New Roman" w:hAnsi="Times New Roman"/>
          <w:sz w:val="24"/>
          <w:szCs w:val="24"/>
        </w:rPr>
        <w:t xml:space="preserve">             дата подписания</w:t>
      </w:r>
    </w:p>
    <w:p w14:paraId="686CBBA8" w14:textId="77777777" w:rsidR="003C529D" w:rsidRPr="006E6D87" w:rsidRDefault="003C529D" w:rsidP="003C529D">
      <w:pPr>
        <w:jc w:val="both"/>
        <w:rPr>
          <w:b/>
          <w:color w:val="000000"/>
          <w:sz w:val="24"/>
          <w:szCs w:val="24"/>
        </w:rPr>
      </w:pPr>
    </w:p>
    <w:p w14:paraId="2E6814F8" w14:textId="77777777" w:rsidR="003C529D" w:rsidRPr="003C529D" w:rsidRDefault="003C529D" w:rsidP="003C529D">
      <w:pPr>
        <w:jc w:val="right"/>
        <w:rPr>
          <w:b/>
          <w:color w:val="000000"/>
          <w:sz w:val="24"/>
          <w:szCs w:val="24"/>
        </w:rPr>
      </w:pPr>
    </w:p>
    <w:p w14:paraId="69F92803" w14:textId="77777777" w:rsidR="003C529D" w:rsidRPr="003C529D" w:rsidRDefault="003C529D" w:rsidP="003C529D">
      <w:pPr>
        <w:jc w:val="right"/>
        <w:rPr>
          <w:b/>
          <w:color w:val="000000"/>
          <w:sz w:val="24"/>
          <w:szCs w:val="24"/>
        </w:rPr>
      </w:pPr>
    </w:p>
    <w:p w14:paraId="1680E497" w14:textId="77777777" w:rsidR="003C529D" w:rsidRPr="003C529D" w:rsidRDefault="003C529D" w:rsidP="003C529D">
      <w:pPr>
        <w:jc w:val="right"/>
        <w:rPr>
          <w:b/>
          <w:color w:val="000000"/>
          <w:sz w:val="24"/>
          <w:szCs w:val="24"/>
        </w:rPr>
      </w:pPr>
    </w:p>
    <w:p w14:paraId="69CE451A" w14:textId="77777777" w:rsidR="00010550" w:rsidRPr="003C529D" w:rsidRDefault="00010550" w:rsidP="000105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0550" w:rsidRPr="003C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5103" w14:textId="77777777" w:rsidR="00B95E6B" w:rsidRDefault="00B95E6B" w:rsidP="00BD66DB">
      <w:pPr>
        <w:spacing w:after="0" w:line="240" w:lineRule="auto"/>
      </w:pPr>
      <w:r>
        <w:separator/>
      </w:r>
    </w:p>
  </w:endnote>
  <w:endnote w:type="continuationSeparator" w:id="0">
    <w:p w14:paraId="32A137CD" w14:textId="77777777" w:rsidR="00B95E6B" w:rsidRDefault="00B95E6B" w:rsidP="00BD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043B" w14:textId="77777777" w:rsidR="00B95E6B" w:rsidRDefault="00B95E6B" w:rsidP="00BD66DB">
      <w:pPr>
        <w:spacing w:after="0" w:line="240" w:lineRule="auto"/>
      </w:pPr>
      <w:r>
        <w:separator/>
      </w:r>
    </w:p>
  </w:footnote>
  <w:footnote w:type="continuationSeparator" w:id="0">
    <w:p w14:paraId="64416608" w14:textId="77777777" w:rsidR="00B95E6B" w:rsidRDefault="00B95E6B" w:rsidP="00BD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50"/>
    <w:rsid w:val="00005BE0"/>
    <w:rsid w:val="00010550"/>
    <w:rsid w:val="0005197B"/>
    <w:rsid w:val="001A1617"/>
    <w:rsid w:val="0023422A"/>
    <w:rsid w:val="002E508D"/>
    <w:rsid w:val="003C529D"/>
    <w:rsid w:val="0041746F"/>
    <w:rsid w:val="00436A55"/>
    <w:rsid w:val="004501EF"/>
    <w:rsid w:val="00470AF0"/>
    <w:rsid w:val="00526348"/>
    <w:rsid w:val="005476BA"/>
    <w:rsid w:val="00597F3A"/>
    <w:rsid w:val="005A7D90"/>
    <w:rsid w:val="006E564D"/>
    <w:rsid w:val="006E6D87"/>
    <w:rsid w:val="00700131"/>
    <w:rsid w:val="007B1BEA"/>
    <w:rsid w:val="008A29AC"/>
    <w:rsid w:val="00924CF6"/>
    <w:rsid w:val="00942D71"/>
    <w:rsid w:val="009525F6"/>
    <w:rsid w:val="009D35D8"/>
    <w:rsid w:val="00A90D44"/>
    <w:rsid w:val="00B15113"/>
    <w:rsid w:val="00B519CF"/>
    <w:rsid w:val="00B95E6B"/>
    <w:rsid w:val="00BD66DB"/>
    <w:rsid w:val="00D24994"/>
    <w:rsid w:val="00DB7A9A"/>
    <w:rsid w:val="00F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C318"/>
  <w15:docId w15:val="{6D2F0A04-EFB2-4BEE-9B3E-84D200C8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550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D66D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D66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dcterms:created xsi:type="dcterms:W3CDTF">2024-02-15T19:26:00Z</dcterms:created>
  <dcterms:modified xsi:type="dcterms:W3CDTF">2025-11-27T08:22:00Z</dcterms:modified>
</cp:coreProperties>
</file>